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F9" w:rsidRDefault="007C32F9" w:rsidP="008364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C32F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07886" cy="731520"/>
            <wp:effectExtent l="19050" t="0" r="0" b="0"/>
            <wp:docPr id="1" name="Рисунок 1" descr="Герб РСО-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СО-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700" cy="73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2F9" w:rsidRDefault="007C32F9" w:rsidP="008364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646B" w:rsidRDefault="0083646B" w:rsidP="008364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:rsidR="0083646B" w:rsidRDefault="0083646B" w:rsidP="008364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646B" w:rsidRDefault="0083646B" w:rsidP="008364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646B" w:rsidRDefault="007C32F9" w:rsidP="0083646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25 » 06.</w:t>
      </w:r>
      <w:r w:rsidR="0083646B">
        <w:rPr>
          <w:rFonts w:ascii="Times New Roman" w:hAnsi="Times New Roman"/>
          <w:b/>
          <w:sz w:val="28"/>
          <w:szCs w:val="28"/>
        </w:rPr>
        <w:t xml:space="preserve"> 2021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83646B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</w:t>
      </w:r>
      <w:r w:rsidR="0083646B"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83646B">
        <w:rPr>
          <w:rFonts w:ascii="Times New Roman" w:hAnsi="Times New Roman"/>
          <w:b/>
          <w:sz w:val="28"/>
          <w:szCs w:val="28"/>
        </w:rPr>
        <w:t xml:space="preserve">  с. Майское</w:t>
      </w:r>
    </w:p>
    <w:p w:rsidR="0083646B" w:rsidRDefault="0083646B" w:rsidP="008364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646B" w:rsidRDefault="0083646B" w:rsidP="008364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646B" w:rsidRDefault="0083646B" w:rsidP="00AA71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МОНИТОРИНГА МУНИЦИПАЛЬНЫХ НОРМАТИВНЫХ АКТОВ АДМИНИСТРАЦИИ МЕСТНОГО САМОУПРАВЛЕНИЯ </w:t>
      </w:r>
      <w:r w:rsidR="00AA7159">
        <w:rPr>
          <w:rFonts w:ascii="Times New Roman" w:hAnsi="Times New Roman"/>
          <w:b/>
          <w:sz w:val="28"/>
          <w:szCs w:val="28"/>
        </w:rPr>
        <w:t xml:space="preserve">МАЙСКОГО СЕЛЬСКОГО </w:t>
      </w:r>
      <w:proofErr w:type="gramStart"/>
      <w:r w:rsidR="00AA7159">
        <w:rPr>
          <w:rFonts w:ascii="Times New Roman" w:hAnsi="Times New Roman"/>
          <w:b/>
          <w:sz w:val="28"/>
          <w:szCs w:val="28"/>
        </w:rPr>
        <w:t>ПОСЕЛЕНИЯ  РЕСПУБЛИКИ</w:t>
      </w:r>
      <w:proofErr w:type="gramEnd"/>
      <w:r w:rsidR="00AA71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СЕВЕРНАЯ ОСЕТИЯ – АЛАНИЯ  НА ИХ СООТВЕТСТВИЕ ФЕДЕРАЛЬНОМУ И РЕГИОНАЛЬНОМУ ЗАКОНОДАТЕЛЬСТВУ</w:t>
      </w:r>
    </w:p>
    <w:p w:rsidR="0083646B" w:rsidRDefault="0083646B" w:rsidP="008364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3646B" w:rsidRDefault="0083646B" w:rsidP="0083646B">
      <w:pPr>
        <w:ind w:right="5102"/>
        <w:jc w:val="both"/>
        <w:rPr>
          <w:szCs w:val="28"/>
          <w:lang w:val="ru-RU"/>
        </w:rPr>
      </w:pPr>
    </w:p>
    <w:p w:rsidR="0083646B" w:rsidRDefault="0083646B" w:rsidP="0083646B">
      <w:pPr>
        <w:suppressAutoHyphens/>
        <w:ind w:firstLine="709"/>
        <w:jc w:val="both"/>
        <w:rPr>
          <w:sz w:val="26"/>
          <w:szCs w:val="28"/>
          <w:lang w:val="ru-RU"/>
        </w:rPr>
      </w:pPr>
    </w:p>
    <w:p w:rsidR="0083646B" w:rsidRPr="00AA7159" w:rsidRDefault="0083646B" w:rsidP="0083646B">
      <w:pPr>
        <w:suppressAutoHyphens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В целях реализации Указа Президента Российской Федерации от 20.05.2011 № 657 «О мониторинге правоприменения в Российской Федерации», </w:t>
      </w:r>
      <w:hyperlink r:id="rId5" w:history="1">
        <w:r>
          <w:rPr>
            <w:rStyle w:val="a6"/>
            <w:szCs w:val="28"/>
            <w:lang w:val="ru-RU"/>
          </w:rPr>
          <w:t>статьи 3</w:t>
        </w:r>
      </w:hyperlink>
      <w:r>
        <w:rPr>
          <w:szCs w:val="28"/>
          <w:lang w:val="ru-RU"/>
        </w:rPr>
        <w:t xml:space="preserve"> Федерального закона от 17.07.2009 № 172-ФЗ «Об антикоррупционной экспертизе нормативных правовых актов и проектов нормативных правовых актов», в соответствии с Федеральным законом от 06.10.2003 №</w:t>
      </w:r>
      <w:r>
        <w:rPr>
          <w:szCs w:val="28"/>
        </w:rPr>
        <w:t> </w:t>
      </w:r>
      <w:r>
        <w:rPr>
          <w:szCs w:val="28"/>
          <w:lang w:val="ru-RU"/>
        </w:rPr>
        <w:t xml:space="preserve">131-ФЗ «Об общих принципах организации местного самоуправления в Российской Федерации» и </w:t>
      </w:r>
      <w:r w:rsidRPr="00AA7159">
        <w:rPr>
          <w:szCs w:val="28"/>
          <w:lang w:val="ru-RU"/>
        </w:rPr>
        <w:t>Уставом муниципального образования</w:t>
      </w:r>
      <w:r w:rsidR="00AA7159">
        <w:rPr>
          <w:szCs w:val="28"/>
          <w:lang w:val="ru-RU"/>
        </w:rPr>
        <w:t xml:space="preserve"> Майского сельского поселения.</w:t>
      </w:r>
      <w:r w:rsidRPr="00AA7159">
        <w:rPr>
          <w:szCs w:val="28"/>
          <w:lang w:val="ru-RU"/>
        </w:rPr>
        <w:t xml:space="preserve"> </w:t>
      </w:r>
    </w:p>
    <w:p w:rsidR="0083646B" w:rsidRDefault="0083646B" w:rsidP="0083646B">
      <w:pPr>
        <w:suppressAutoHyphens/>
        <w:ind w:firstLine="708"/>
        <w:jc w:val="both"/>
        <w:rPr>
          <w:szCs w:val="28"/>
          <w:lang w:val="ru-RU"/>
        </w:rPr>
      </w:pPr>
    </w:p>
    <w:p w:rsidR="0083646B" w:rsidRPr="00AA7159" w:rsidRDefault="0083646B" w:rsidP="0083646B">
      <w:pPr>
        <w:suppressAutoHyphens/>
        <w:ind w:firstLine="708"/>
        <w:jc w:val="both"/>
        <w:rPr>
          <w:b/>
          <w:i/>
          <w:szCs w:val="28"/>
          <w:u w:val="single"/>
          <w:lang w:val="ru-RU"/>
        </w:rPr>
      </w:pPr>
      <w:r>
        <w:rPr>
          <w:szCs w:val="28"/>
          <w:lang w:val="ru-RU"/>
        </w:rPr>
        <w:t xml:space="preserve">                                        </w:t>
      </w:r>
      <w:r w:rsidRPr="00AA7159">
        <w:rPr>
          <w:b/>
          <w:i/>
          <w:szCs w:val="28"/>
          <w:u w:val="single"/>
          <w:lang w:val="ru-RU"/>
        </w:rPr>
        <w:t xml:space="preserve">п о с </w:t>
      </w:r>
      <w:proofErr w:type="gramStart"/>
      <w:r w:rsidRPr="00AA7159">
        <w:rPr>
          <w:b/>
          <w:i/>
          <w:szCs w:val="28"/>
          <w:u w:val="single"/>
          <w:lang w:val="ru-RU"/>
        </w:rPr>
        <w:t>т</w:t>
      </w:r>
      <w:proofErr w:type="gramEnd"/>
      <w:r w:rsidRPr="00AA7159">
        <w:rPr>
          <w:b/>
          <w:i/>
          <w:szCs w:val="28"/>
          <w:u w:val="single"/>
          <w:lang w:val="ru-RU"/>
        </w:rPr>
        <w:t xml:space="preserve"> а н о в л я ю:</w:t>
      </w:r>
    </w:p>
    <w:p w:rsidR="0083646B" w:rsidRDefault="0083646B" w:rsidP="0083646B">
      <w:pPr>
        <w:suppressAutoHyphens/>
        <w:ind w:firstLine="709"/>
        <w:jc w:val="both"/>
        <w:rPr>
          <w:szCs w:val="28"/>
          <w:lang w:val="ru-RU"/>
        </w:rPr>
      </w:pPr>
    </w:p>
    <w:p w:rsidR="0083646B" w:rsidRDefault="0083646B" w:rsidP="0083646B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 Утвердить Порядок проведения мониторинга муниципальных нормативных правовых актов Администрации местного самоуправления муниципального образования</w:t>
      </w:r>
      <w:r>
        <w:rPr>
          <w:i/>
          <w:szCs w:val="28"/>
          <w:lang w:val="ru-RU"/>
        </w:rPr>
        <w:t xml:space="preserve"> </w:t>
      </w:r>
      <w:r>
        <w:rPr>
          <w:szCs w:val="28"/>
          <w:lang w:val="ru-RU"/>
        </w:rPr>
        <w:t>Майского сельского поселения</w:t>
      </w:r>
      <w:r>
        <w:rPr>
          <w:i/>
          <w:szCs w:val="28"/>
          <w:lang w:val="ru-RU"/>
        </w:rPr>
        <w:t xml:space="preserve"> </w:t>
      </w:r>
      <w:r>
        <w:rPr>
          <w:szCs w:val="28"/>
          <w:lang w:val="ru-RU"/>
        </w:rPr>
        <w:t>на их соответствие федеральному и региональному законодательству согласно приложению.</w:t>
      </w:r>
    </w:p>
    <w:p w:rsidR="0083646B" w:rsidRDefault="0083646B" w:rsidP="0083646B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2. Настоящее постановление вступает в силу после дня его официального опубликования.</w:t>
      </w:r>
    </w:p>
    <w:p w:rsidR="0083646B" w:rsidRPr="00AA7159" w:rsidRDefault="0083646B" w:rsidP="0083646B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3.Настоящее постановление подлежит размещению на </w:t>
      </w:r>
      <w:r w:rsidR="00AA7159">
        <w:rPr>
          <w:szCs w:val="28"/>
          <w:lang w:val="ru-RU"/>
        </w:rPr>
        <w:t xml:space="preserve">официальном сайте Администрации </w:t>
      </w:r>
      <w:proofErr w:type="spellStart"/>
      <w:r w:rsidR="00AA7159" w:rsidRPr="00AA7159">
        <w:rPr>
          <w:szCs w:val="28"/>
          <w:u w:val="single"/>
        </w:rPr>
        <w:t>ams</w:t>
      </w:r>
      <w:proofErr w:type="spellEnd"/>
      <w:r w:rsidR="00AA7159" w:rsidRPr="00AA7159">
        <w:rPr>
          <w:szCs w:val="28"/>
          <w:u w:val="single"/>
          <w:lang w:val="ru-RU"/>
        </w:rPr>
        <w:t>-</w:t>
      </w:r>
      <w:proofErr w:type="spellStart"/>
      <w:r w:rsidR="00AA7159" w:rsidRPr="00AA7159">
        <w:rPr>
          <w:szCs w:val="28"/>
          <w:u w:val="single"/>
        </w:rPr>
        <w:t>maiskoe</w:t>
      </w:r>
      <w:proofErr w:type="spellEnd"/>
      <w:r w:rsidR="00AA7159" w:rsidRPr="00AA7159">
        <w:rPr>
          <w:szCs w:val="28"/>
          <w:u w:val="single"/>
          <w:lang w:val="ru-RU"/>
        </w:rPr>
        <w:t>.</w:t>
      </w:r>
      <w:proofErr w:type="spellStart"/>
      <w:r w:rsidR="00AA7159" w:rsidRPr="00AA7159">
        <w:rPr>
          <w:szCs w:val="28"/>
          <w:u w:val="single"/>
        </w:rPr>
        <w:t>ru</w:t>
      </w:r>
      <w:proofErr w:type="spellEnd"/>
      <w:r w:rsidR="00AA7159" w:rsidRPr="00AA7159">
        <w:rPr>
          <w:szCs w:val="28"/>
          <w:u w:val="single"/>
          <w:lang w:val="ru-RU"/>
        </w:rPr>
        <w:t>.</w:t>
      </w:r>
    </w:p>
    <w:p w:rsidR="0083646B" w:rsidRPr="00AA7159" w:rsidRDefault="007C32F9" w:rsidP="0083646B">
      <w:pPr>
        <w:tabs>
          <w:tab w:val="left" w:pos="0"/>
        </w:tabs>
        <w:suppressAutoHyphens/>
        <w:jc w:val="both"/>
        <w:rPr>
          <w:szCs w:val="28"/>
          <w:lang w:val="ru-RU"/>
        </w:rPr>
      </w:pPr>
      <w:r>
        <w:rPr>
          <w:szCs w:val="28"/>
          <w:lang w:val="ru-RU"/>
        </w:rPr>
        <w:tab/>
        <w:t xml:space="preserve">4. Контроль </w:t>
      </w:r>
      <w:r w:rsidR="0083646B">
        <w:rPr>
          <w:szCs w:val="28"/>
          <w:lang w:val="ru-RU"/>
        </w:rPr>
        <w:t>за исполнением постановления оставляю за собой</w:t>
      </w:r>
      <w:r w:rsidR="00AA7159" w:rsidRPr="00AA7159">
        <w:rPr>
          <w:szCs w:val="28"/>
          <w:lang w:val="ru-RU"/>
        </w:rPr>
        <w:t>.</w:t>
      </w:r>
    </w:p>
    <w:p w:rsidR="00AA7159" w:rsidRDefault="00AA7159" w:rsidP="0083646B">
      <w:pPr>
        <w:tabs>
          <w:tab w:val="left" w:pos="0"/>
        </w:tabs>
        <w:suppressAutoHyphens/>
        <w:jc w:val="both"/>
        <w:rPr>
          <w:szCs w:val="28"/>
          <w:lang w:val="ru-RU"/>
        </w:rPr>
      </w:pPr>
    </w:p>
    <w:p w:rsidR="00AA7159" w:rsidRDefault="00AA7159" w:rsidP="0083646B">
      <w:pPr>
        <w:tabs>
          <w:tab w:val="left" w:pos="0"/>
        </w:tabs>
        <w:suppressAutoHyphens/>
        <w:jc w:val="both"/>
        <w:rPr>
          <w:szCs w:val="28"/>
          <w:lang w:val="ru-RU"/>
        </w:rPr>
      </w:pPr>
    </w:p>
    <w:p w:rsidR="0083646B" w:rsidRDefault="0083646B" w:rsidP="0083646B">
      <w:pPr>
        <w:tabs>
          <w:tab w:val="left" w:pos="0"/>
        </w:tabs>
        <w:suppressAutoHyphens/>
        <w:jc w:val="both"/>
        <w:rPr>
          <w:szCs w:val="28"/>
          <w:lang w:val="ru-RU"/>
        </w:rPr>
      </w:pPr>
    </w:p>
    <w:p w:rsidR="0083646B" w:rsidRDefault="0083646B" w:rsidP="0083646B">
      <w:pPr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Глава Администрации </w:t>
      </w:r>
    </w:p>
    <w:p w:rsidR="0083646B" w:rsidRDefault="0083646B" w:rsidP="0083646B">
      <w:pPr>
        <w:rPr>
          <w:b/>
          <w:szCs w:val="28"/>
          <w:lang w:val="ru-RU"/>
        </w:rPr>
      </w:pPr>
      <w:r>
        <w:rPr>
          <w:b/>
          <w:szCs w:val="28"/>
          <w:lang w:val="ru-RU"/>
        </w:rPr>
        <w:t>Майского сельского поселения                                   М. А. Цолоев</w:t>
      </w:r>
    </w:p>
    <w:p w:rsidR="0083646B" w:rsidRDefault="0083646B" w:rsidP="0083646B">
      <w:pPr>
        <w:rPr>
          <w:lang w:val="ru-RU"/>
        </w:rPr>
      </w:pPr>
    </w:p>
    <w:p w:rsidR="00DA06EB" w:rsidRDefault="00DA06EB" w:rsidP="007C32F9">
      <w:pPr>
        <w:suppressAutoHyphens/>
        <w:jc w:val="both"/>
        <w:rPr>
          <w:lang w:val="ru-RU"/>
        </w:rPr>
      </w:pPr>
    </w:p>
    <w:p w:rsidR="007C32F9" w:rsidRDefault="007C32F9" w:rsidP="007C32F9">
      <w:pPr>
        <w:suppressAutoHyphens/>
        <w:jc w:val="both"/>
        <w:rPr>
          <w:sz w:val="26"/>
          <w:szCs w:val="28"/>
          <w:lang w:val="ru-RU"/>
        </w:rPr>
      </w:pPr>
    </w:p>
    <w:p w:rsidR="00DA06EB" w:rsidRDefault="007C32F9" w:rsidP="00DA06EB">
      <w:pPr>
        <w:suppressAutoHyphens/>
        <w:ind w:left="5670" w:hanging="14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Утвержден </w:t>
      </w:r>
      <w:r w:rsidR="00DA06EB">
        <w:rPr>
          <w:szCs w:val="28"/>
          <w:lang w:val="ru-RU"/>
        </w:rPr>
        <w:t xml:space="preserve">постановлением администрации </w:t>
      </w:r>
    </w:p>
    <w:p w:rsidR="00DA06EB" w:rsidRDefault="00DA06EB" w:rsidP="00DA06EB">
      <w:pPr>
        <w:suppressAutoHyphens/>
        <w:ind w:left="5670" w:hanging="14"/>
        <w:jc w:val="both"/>
        <w:rPr>
          <w:sz w:val="26"/>
          <w:szCs w:val="28"/>
          <w:lang w:val="ru-RU"/>
        </w:rPr>
      </w:pPr>
      <w:r>
        <w:rPr>
          <w:sz w:val="26"/>
          <w:szCs w:val="28"/>
          <w:lang w:val="ru-RU"/>
        </w:rPr>
        <w:t>местного самоуправления</w:t>
      </w:r>
    </w:p>
    <w:p w:rsidR="00DA06EB" w:rsidRPr="007C32F9" w:rsidRDefault="00DA06EB" w:rsidP="00DA06EB">
      <w:pPr>
        <w:ind w:left="5670" w:hanging="14"/>
        <w:rPr>
          <w:szCs w:val="28"/>
          <w:lang w:val="ru-RU"/>
        </w:rPr>
      </w:pPr>
      <w:r>
        <w:rPr>
          <w:sz w:val="26"/>
          <w:szCs w:val="28"/>
          <w:lang w:val="ru-RU"/>
        </w:rPr>
        <w:t>муниципального образования</w:t>
      </w:r>
      <w:r w:rsidR="007C32F9">
        <w:rPr>
          <w:sz w:val="26"/>
          <w:szCs w:val="28"/>
          <w:lang w:val="ru-RU"/>
        </w:rPr>
        <w:t xml:space="preserve"> Майского сельского поселения</w:t>
      </w:r>
      <w:r>
        <w:rPr>
          <w:sz w:val="26"/>
          <w:szCs w:val="28"/>
          <w:lang w:val="ru-RU"/>
        </w:rPr>
        <w:t xml:space="preserve"> </w:t>
      </w:r>
      <w:r>
        <w:rPr>
          <w:szCs w:val="28"/>
          <w:lang w:val="ru-RU"/>
        </w:rPr>
        <w:t>от</w:t>
      </w:r>
      <w:r w:rsidR="007C32F9" w:rsidRPr="007C32F9">
        <w:rPr>
          <w:szCs w:val="28"/>
          <w:lang w:val="ru-RU"/>
        </w:rPr>
        <w:t xml:space="preserve"> 25.06.2021 </w:t>
      </w:r>
      <w:r>
        <w:rPr>
          <w:szCs w:val="28"/>
          <w:lang w:val="ru-RU"/>
        </w:rPr>
        <w:t>№</w:t>
      </w:r>
      <w:r w:rsidR="007C32F9" w:rsidRPr="007C32F9">
        <w:rPr>
          <w:szCs w:val="28"/>
          <w:lang w:val="ru-RU"/>
        </w:rPr>
        <w:t xml:space="preserve"> 3</w:t>
      </w:r>
    </w:p>
    <w:p w:rsidR="00DA06EB" w:rsidRDefault="00DA06EB" w:rsidP="00DA06EB">
      <w:pPr>
        <w:ind w:left="-425"/>
        <w:rPr>
          <w:sz w:val="26"/>
          <w:szCs w:val="27"/>
          <w:lang w:val="ru-RU"/>
        </w:rPr>
      </w:pPr>
    </w:p>
    <w:p w:rsidR="00DA06EB" w:rsidRDefault="00DA06EB" w:rsidP="00DA06EB">
      <w:pPr>
        <w:ind w:left="-425"/>
        <w:rPr>
          <w:sz w:val="26"/>
          <w:szCs w:val="27"/>
          <w:lang w:val="ru-RU"/>
        </w:rPr>
      </w:pPr>
    </w:p>
    <w:p w:rsidR="00DA06EB" w:rsidRDefault="00DA06EB" w:rsidP="00DA06EB">
      <w:pPr>
        <w:ind w:left="-425"/>
        <w:rPr>
          <w:sz w:val="26"/>
          <w:szCs w:val="27"/>
          <w:lang w:val="ru-RU"/>
        </w:rPr>
      </w:pPr>
    </w:p>
    <w:p w:rsidR="00DA06EB" w:rsidRDefault="00DA06EB" w:rsidP="00DA06EB">
      <w:pPr>
        <w:suppressAutoHyphens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ПОРЯДОК </w:t>
      </w:r>
    </w:p>
    <w:p w:rsidR="00DA06EB" w:rsidRDefault="00DA06EB" w:rsidP="00DA06EB">
      <w:pPr>
        <w:suppressAutoHyphens/>
        <w:jc w:val="center"/>
        <w:rPr>
          <w:szCs w:val="28"/>
          <w:lang w:val="ru-RU"/>
        </w:rPr>
      </w:pPr>
      <w:r>
        <w:rPr>
          <w:szCs w:val="28"/>
          <w:lang w:val="ru-RU"/>
        </w:rPr>
        <w:t>проведения мониторинга муниципальных нормативных правовых</w:t>
      </w:r>
    </w:p>
    <w:p w:rsidR="00DA06EB" w:rsidRDefault="00DA06EB" w:rsidP="00DA06EB">
      <w:pPr>
        <w:suppressAutoHyphens/>
        <w:jc w:val="center"/>
        <w:rPr>
          <w:sz w:val="26"/>
          <w:szCs w:val="28"/>
          <w:lang w:val="ru-RU"/>
        </w:rPr>
      </w:pPr>
      <w:r>
        <w:rPr>
          <w:szCs w:val="28"/>
          <w:lang w:val="ru-RU"/>
        </w:rPr>
        <w:t xml:space="preserve">актов администрации </w:t>
      </w:r>
      <w:r>
        <w:rPr>
          <w:sz w:val="26"/>
          <w:szCs w:val="28"/>
          <w:lang w:val="ru-RU"/>
        </w:rPr>
        <w:t>местного самоуправления муниципального</w:t>
      </w:r>
    </w:p>
    <w:p w:rsidR="00DA06EB" w:rsidRDefault="007C32F9" w:rsidP="00DA06EB">
      <w:pPr>
        <w:suppressAutoHyphens/>
        <w:jc w:val="center"/>
        <w:rPr>
          <w:szCs w:val="28"/>
          <w:lang w:val="ru-RU"/>
        </w:rPr>
      </w:pPr>
      <w:r>
        <w:rPr>
          <w:sz w:val="26"/>
          <w:szCs w:val="28"/>
          <w:lang w:val="ru-RU"/>
        </w:rPr>
        <w:t xml:space="preserve">образования Майского сельского поселения </w:t>
      </w:r>
      <w:r w:rsidR="00DA06EB">
        <w:rPr>
          <w:sz w:val="26"/>
          <w:szCs w:val="28"/>
          <w:lang w:val="ru-RU"/>
        </w:rPr>
        <w:t xml:space="preserve"> </w:t>
      </w:r>
      <w:r w:rsidR="00DA06EB">
        <w:rPr>
          <w:szCs w:val="28"/>
          <w:lang w:val="ru-RU"/>
        </w:rPr>
        <w:t>на их соответствие</w:t>
      </w:r>
    </w:p>
    <w:p w:rsidR="00DA06EB" w:rsidRDefault="00DA06EB" w:rsidP="00DA06EB">
      <w:pPr>
        <w:suppressAutoHyphens/>
        <w:jc w:val="center"/>
        <w:rPr>
          <w:szCs w:val="28"/>
          <w:lang w:val="ru-RU"/>
        </w:rPr>
      </w:pPr>
      <w:r>
        <w:rPr>
          <w:szCs w:val="28"/>
          <w:lang w:val="ru-RU"/>
        </w:rPr>
        <w:t>федеральному и региональному законодательству</w:t>
      </w:r>
    </w:p>
    <w:p w:rsidR="00DA06EB" w:rsidRDefault="00DA06EB" w:rsidP="00DA06EB">
      <w:pPr>
        <w:suppressAutoHyphens/>
        <w:jc w:val="center"/>
        <w:rPr>
          <w:szCs w:val="28"/>
          <w:lang w:val="ru-RU"/>
        </w:rPr>
      </w:pPr>
    </w:p>
    <w:p w:rsidR="00DA06EB" w:rsidRDefault="00DA06EB" w:rsidP="00DA06EB">
      <w:pPr>
        <w:suppressAutoHyphens/>
        <w:jc w:val="center"/>
        <w:rPr>
          <w:szCs w:val="28"/>
          <w:lang w:val="ru-RU"/>
        </w:rPr>
      </w:pPr>
    </w:p>
    <w:p w:rsidR="00DA06EB" w:rsidRDefault="00DA06EB" w:rsidP="00DA06EB">
      <w:pPr>
        <w:suppressAutoHyphens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1. Настоящий Порядок проведения мониторинга муниципальных нормативных правовых актов Администрации </w:t>
      </w:r>
      <w:r>
        <w:rPr>
          <w:sz w:val="26"/>
          <w:szCs w:val="28"/>
          <w:lang w:val="ru-RU"/>
        </w:rPr>
        <w:t xml:space="preserve">местного самоуправления муниципального образования </w:t>
      </w:r>
      <w:r w:rsidR="007C32F9">
        <w:rPr>
          <w:sz w:val="26"/>
          <w:szCs w:val="28"/>
          <w:lang w:val="ru-RU"/>
        </w:rPr>
        <w:t xml:space="preserve">Майского сельского поселения </w:t>
      </w:r>
      <w:r>
        <w:rPr>
          <w:szCs w:val="28"/>
          <w:lang w:val="ru-RU"/>
        </w:rPr>
        <w:t xml:space="preserve">(далее – Администрация) 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Республики Северная Осетия – Алания (далее – мониторинг). </w:t>
      </w:r>
    </w:p>
    <w:p w:rsidR="00DA06EB" w:rsidRDefault="00DA06EB" w:rsidP="00DA06EB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(издание), изменение или признание утратившими силу (отмены) нормативных правовых актов Администрации муниципального образования (далее – правовые акты).</w:t>
      </w:r>
    </w:p>
    <w:p w:rsidR="00DA06EB" w:rsidRDefault="00DA06EB" w:rsidP="00DA06EB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Мониторинг проводится в целях совершенствования работы органов местного самоуправления муниципального образования,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законов, недопущения нарушения прав граждан посредством качественной реализации правовых актов.</w:t>
      </w:r>
    </w:p>
    <w:p w:rsidR="00DA06EB" w:rsidRDefault="00DA06EB" w:rsidP="00DA06EB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2. Основными задачами мониторинга являются:</w:t>
      </w:r>
    </w:p>
    <w:p w:rsidR="00DA06EB" w:rsidRDefault="00DA06EB" w:rsidP="00DA06EB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1)</w:t>
      </w:r>
      <w:r>
        <w:rPr>
          <w:szCs w:val="28"/>
          <w:lang w:val="ru-RU"/>
        </w:rPr>
        <w:tab/>
        <w:t>выявление правовых актов, требующих приведения в соответствие с законодательством Российской Федерации и  Республики Северная Осетия – Алания, а также устранение выявленных в правовых актах внутренних противоречий;</w:t>
      </w:r>
    </w:p>
    <w:p w:rsidR="00DA06EB" w:rsidRDefault="00DA06EB" w:rsidP="00DA06EB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2)</w:t>
      </w:r>
      <w:r>
        <w:rPr>
          <w:szCs w:val="28"/>
          <w:lang w:val="ru-RU"/>
        </w:rPr>
        <w:tab/>
        <w:t>выявление коррупциогенных факторов и их последующее устранение;</w:t>
      </w:r>
    </w:p>
    <w:p w:rsidR="00DA06EB" w:rsidRDefault="00DA06EB" w:rsidP="00DA06EB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>3)</w:t>
      </w:r>
      <w:r>
        <w:rPr>
          <w:szCs w:val="28"/>
          <w:lang w:val="ru-RU"/>
        </w:rPr>
        <w:tab/>
        <w:t>разработка предложений по совершенствованию правовых актов;</w:t>
      </w:r>
    </w:p>
    <w:p w:rsidR="00DA06EB" w:rsidRDefault="00DA06EB" w:rsidP="00DA06EB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4)</w:t>
      </w:r>
      <w:r>
        <w:rPr>
          <w:szCs w:val="28"/>
          <w:lang w:val="ru-RU"/>
        </w:rPr>
        <w:tab/>
        <w:t>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:rsidR="00DA06EB" w:rsidRDefault="00DA06EB" w:rsidP="00DA06EB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3. По результатам мониторинга формируется План нормотворческой деятельности Администрации по подготовке проектов правовых актов в связи с изменением федерального законодательства и законодательства Республики Северная Осетия – </w:t>
      </w:r>
      <w:proofErr w:type="gramStart"/>
      <w:r>
        <w:rPr>
          <w:szCs w:val="28"/>
          <w:lang w:val="ru-RU"/>
        </w:rPr>
        <w:t>Алания(</w:t>
      </w:r>
      <w:proofErr w:type="gramEnd"/>
      <w:r>
        <w:rPr>
          <w:szCs w:val="28"/>
          <w:lang w:val="ru-RU"/>
        </w:rPr>
        <w:t>далее – План нормотворческой деятельности), который утверждается ежегодно не позднее 20 декабря главой Администрации на следующий год.</w:t>
      </w:r>
    </w:p>
    <w:p w:rsidR="00DA06EB" w:rsidRDefault="00DA06EB" w:rsidP="00DA06EB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в План нормотворческой деятельности по мере необходимости вносятся изменения. Изменения, вносимые в План нормотворческой работы, утверждаются Главой администрации.</w:t>
      </w:r>
    </w:p>
    <w:p w:rsidR="00DA06EB" w:rsidRDefault="00DA06EB" w:rsidP="00DA06EB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4. Глава администрации в целях организации работы по проведению мониторинга назначает ответственного исполнителя, который отвечает за результаты проведения данной работы (далее – ответственный исполнитель). </w:t>
      </w:r>
    </w:p>
    <w:p w:rsidR="00DA06EB" w:rsidRDefault="00DA06EB" w:rsidP="00DA06EB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Возложение на ответственного исполнителя обязанности по проведению мониторинга оформляется правовым актом Главы администрации.</w:t>
      </w:r>
    </w:p>
    <w:p w:rsidR="00DA06EB" w:rsidRDefault="00DA06EB" w:rsidP="00DA06EB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5. В целях проведения мониторинга ответственный исполнитель: </w:t>
      </w:r>
    </w:p>
    <w:p w:rsidR="00DA06EB" w:rsidRDefault="00DA06EB" w:rsidP="00DA06EB">
      <w:pPr>
        <w:tabs>
          <w:tab w:val="left" w:pos="1134"/>
        </w:tabs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1) на постоянной основе изучает федеральное законодательство и законодательство Республики Северная Осетия – Алания, регулирующее вопросы, относящиеся к компетенции органов местного самоуправления, на предмет соответствия правовых актов муниципального образования вновь принятым актам федерального и регионального уровня;</w:t>
      </w:r>
    </w:p>
    <w:p w:rsidR="00DA06EB" w:rsidRDefault="00DA06EB" w:rsidP="00DA06EB">
      <w:pPr>
        <w:tabs>
          <w:tab w:val="left" w:pos="1134"/>
        </w:tabs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2) 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утратившими силу (отмене) правовых актов Администрации, принимает решение о необходимости разработки нормативных правовых актов Администрации;  </w:t>
      </w:r>
    </w:p>
    <w:p w:rsidR="00DA06EB" w:rsidRDefault="00DA06EB" w:rsidP="00DA06EB">
      <w:pPr>
        <w:tabs>
          <w:tab w:val="left" w:pos="1134"/>
        </w:tabs>
        <w:suppressAutoHyphens/>
        <w:ind w:firstLine="709"/>
        <w:jc w:val="both"/>
        <w:rPr>
          <w:lang w:val="ru-RU"/>
        </w:rPr>
      </w:pPr>
      <w:r>
        <w:rPr>
          <w:szCs w:val="28"/>
          <w:lang w:val="ru-RU"/>
        </w:rPr>
        <w:t xml:space="preserve">3) </w:t>
      </w:r>
      <w:r>
        <w:rPr>
          <w:lang w:val="ru-RU"/>
        </w:rPr>
        <w:t>ежемесячно, в срок до 5 числа месяца, следующего за отчетным, готовит Главе администрации информацию о результатах проведения мониторинга с указанием перечня правовых актов муниципального образования, подлежащих принятию, изменению, признанию утратившими силу по форме согласно приложению 1 к настоящему Порядку;</w:t>
      </w:r>
    </w:p>
    <w:p w:rsidR="00DA06EB" w:rsidRDefault="00DA06EB" w:rsidP="00DA06EB">
      <w:pPr>
        <w:pStyle w:val="ConsPlusNormal"/>
        <w:suppressAutoHyphens/>
        <w:ind w:firstLine="708"/>
        <w:jc w:val="both"/>
        <w:rPr>
          <w:szCs w:val="28"/>
        </w:rPr>
      </w:pPr>
      <w:r>
        <w:rPr>
          <w:szCs w:val="28"/>
        </w:rPr>
        <w:t xml:space="preserve">4) </w:t>
      </w:r>
      <w:r>
        <w:rPr>
          <w:sz w:val="28"/>
          <w:szCs w:val="28"/>
        </w:rPr>
        <w:t xml:space="preserve">по результатам правового анализа информации, полученной в результате мониторинга, в срок до 20 декабря текущего года формирует проект Плана нормотворческой деятельности </w:t>
      </w:r>
      <w:r>
        <w:rPr>
          <w:spacing w:val="-2"/>
          <w:sz w:val="28"/>
          <w:szCs w:val="28"/>
        </w:rPr>
        <w:t>согласно приложению 2 к настоящему Порядку;</w:t>
      </w:r>
    </w:p>
    <w:p w:rsidR="00DA06EB" w:rsidRDefault="00DA06EB" w:rsidP="00DA06EB">
      <w:pPr>
        <w:pStyle w:val="ConsPlusNormal"/>
        <w:suppressAutoHyphens/>
        <w:ind w:firstLine="708"/>
        <w:jc w:val="both"/>
        <w:rPr>
          <w:szCs w:val="28"/>
        </w:rPr>
      </w:pPr>
      <w:r>
        <w:rPr>
          <w:sz w:val="28"/>
          <w:szCs w:val="28"/>
        </w:rPr>
        <w:t>5) вносит проект Плана нормотворческой деятельности Администрации на утверждение Главе администрации;</w:t>
      </w:r>
    </w:p>
    <w:p w:rsidR="00DA06EB" w:rsidRDefault="00DA06EB" w:rsidP="00DA06EB">
      <w:pPr>
        <w:pStyle w:val="ConsPlusNormal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самостоятельно осуществляет разработку проектов правовых актов Администрации в соответствии с Планом нормотворческой деятельности Администрации;</w:t>
      </w:r>
    </w:p>
    <w:p w:rsidR="00DA06EB" w:rsidRDefault="00DA06EB" w:rsidP="00DA06EB">
      <w:pPr>
        <w:pStyle w:val="ConsPlusNormal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ежеквартально по результатам проведения мониторинга в связи с принятием федеральных нормативных правовых актов, нормативных правовых актов Республики Северная Осетия - Алания, требующих внесения изменений в правовые акты, готовит проект по внесению изменений в План нормотворческой деятельности и разрабатывает проекты муниципальных нормативных правовых актов. </w:t>
      </w:r>
    </w:p>
    <w:p w:rsidR="00DA06EB" w:rsidRDefault="00DA06EB" w:rsidP="00DA06EB">
      <w:pPr>
        <w:pStyle w:val="ConsPlusNormal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обеспечивает учет и контроль своевременного приведения правовых актов, внесенных в План нормотворческой деятельности муниципального образования, в соответствие с изменившимся федеральным и региональным законодательством;</w:t>
      </w:r>
    </w:p>
    <w:p w:rsidR="00DA06EB" w:rsidRDefault="00DA06EB" w:rsidP="00DA06EB">
      <w:pPr>
        <w:pStyle w:val="ConsPlusNormal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ежемесячно представляет Главе администрации информацию с нарастающим итогом о результатах и ходе работы по приведению правовых актов в соответствие с федеральным законодательством и законодательством Республики Северная Осетия-Алания, по форме согласно приложению 3 к настоящему Порядку.</w:t>
      </w:r>
    </w:p>
    <w:p w:rsidR="00DA06EB" w:rsidRDefault="00DA06EB" w:rsidP="00DA06EB">
      <w:pPr>
        <w:pStyle w:val="ConsPlusNormal"/>
        <w:suppressAutoHyphens/>
        <w:ind w:firstLine="708"/>
        <w:jc w:val="both"/>
        <w:rPr>
          <w:sz w:val="28"/>
          <w:szCs w:val="28"/>
        </w:rPr>
      </w:pPr>
      <w:r>
        <w:rPr>
          <w:szCs w:val="28"/>
        </w:rPr>
        <w:t xml:space="preserve">6. </w:t>
      </w:r>
      <w:r>
        <w:rPr>
          <w:sz w:val="28"/>
          <w:szCs w:val="28"/>
        </w:rPr>
        <w:t xml:space="preserve">Проекты правовых актов, разработанные ответственным исполнителем, направляются в прокуратуру района для проверки на соответствие федеральному и региональному законодательству. </w:t>
      </w:r>
    </w:p>
    <w:p w:rsidR="00DA06EB" w:rsidRDefault="00DA06EB" w:rsidP="00DA06EB">
      <w:pPr>
        <w:tabs>
          <w:tab w:val="left" w:pos="1134"/>
        </w:tabs>
        <w:suppressAutoHyphens/>
        <w:ind w:left="1122"/>
        <w:jc w:val="both"/>
        <w:rPr>
          <w:szCs w:val="28"/>
          <w:lang w:val="ru-RU"/>
        </w:rPr>
      </w:pPr>
    </w:p>
    <w:p w:rsidR="00DA06EB" w:rsidRDefault="00DA06EB" w:rsidP="00DA06EB">
      <w:pPr>
        <w:pStyle w:val="20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  <w:rPr>
          <w:sz w:val="26"/>
        </w:rPr>
      </w:pPr>
    </w:p>
    <w:p w:rsidR="00DA06EB" w:rsidRDefault="00DA06EB" w:rsidP="00DA06EB">
      <w:pPr>
        <w:jc w:val="center"/>
        <w:outlineLvl w:val="0"/>
        <w:rPr>
          <w:sz w:val="26"/>
          <w:szCs w:val="26"/>
          <w:lang w:val="ru-RU"/>
        </w:rPr>
      </w:pPr>
    </w:p>
    <w:p w:rsidR="00DA06EB" w:rsidRDefault="00DA06EB" w:rsidP="00DA06EB">
      <w:pPr>
        <w:jc w:val="center"/>
        <w:outlineLvl w:val="0"/>
        <w:rPr>
          <w:sz w:val="26"/>
          <w:szCs w:val="26"/>
          <w:lang w:val="ru-RU"/>
        </w:rPr>
      </w:pPr>
    </w:p>
    <w:p w:rsidR="00DA06EB" w:rsidRDefault="00DA06EB" w:rsidP="00DA06EB">
      <w:pPr>
        <w:rPr>
          <w:lang w:val="ru-RU"/>
        </w:rPr>
      </w:pPr>
    </w:p>
    <w:p w:rsidR="00DA06EB" w:rsidRDefault="00DA06EB" w:rsidP="0083646B">
      <w:pPr>
        <w:rPr>
          <w:lang w:val="ru-RU"/>
        </w:rPr>
      </w:pPr>
    </w:p>
    <w:p w:rsidR="007866E6" w:rsidRPr="00DA06EB" w:rsidRDefault="007866E6">
      <w:pPr>
        <w:rPr>
          <w:lang w:val="ru-RU"/>
        </w:rPr>
      </w:pPr>
    </w:p>
    <w:sectPr w:rsidR="007866E6" w:rsidRPr="00DA06EB" w:rsidSect="007C32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57"/>
  <w:drawingGridVerticalSpacing w:val="57"/>
  <w:doNotUseMarginsForDrawingGridOrigin/>
  <w:drawingGridHorizontalOrigin w:val="709"/>
  <w:drawingGridVerticalOrigin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6B"/>
    <w:rsid w:val="00094797"/>
    <w:rsid w:val="000E0515"/>
    <w:rsid w:val="001174E2"/>
    <w:rsid w:val="007866E6"/>
    <w:rsid w:val="007A1173"/>
    <w:rsid w:val="007C32F9"/>
    <w:rsid w:val="0083646B"/>
    <w:rsid w:val="008E3485"/>
    <w:rsid w:val="009361D6"/>
    <w:rsid w:val="009651E3"/>
    <w:rsid w:val="009738F1"/>
    <w:rsid w:val="009C42B1"/>
    <w:rsid w:val="009D0C80"/>
    <w:rsid w:val="009F4310"/>
    <w:rsid w:val="00A003B0"/>
    <w:rsid w:val="00AA7159"/>
    <w:rsid w:val="00C2501F"/>
    <w:rsid w:val="00D26B85"/>
    <w:rsid w:val="00DA06EB"/>
    <w:rsid w:val="00DC2EDA"/>
    <w:rsid w:val="00DD6AB5"/>
    <w:rsid w:val="00DE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7CF77-A982-41AE-AF0D-DDFCDA6C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46B"/>
    <w:rPr>
      <w:rFonts w:ascii="Times New Roman" w:eastAsia="Times New Roman" w:hAnsi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2EDA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DC2EDA"/>
    <w:rPr>
      <w:rFonts w:eastAsia="Times New Roman"/>
      <w:sz w:val="22"/>
      <w:szCs w:val="22"/>
      <w:lang w:eastAsia="en-US"/>
    </w:rPr>
  </w:style>
  <w:style w:type="character" w:styleId="a5">
    <w:name w:val="Intense Emphasis"/>
    <w:basedOn w:val="a0"/>
    <w:uiPriority w:val="21"/>
    <w:qFormat/>
    <w:rsid w:val="00DC2EDA"/>
    <w:rPr>
      <w:b/>
      <w:bCs/>
      <w:i/>
      <w:iCs/>
      <w:color w:val="4F81BD"/>
    </w:rPr>
  </w:style>
  <w:style w:type="character" w:styleId="a6">
    <w:name w:val="Hyperlink"/>
    <w:basedOn w:val="a0"/>
    <w:uiPriority w:val="99"/>
    <w:semiHidden/>
    <w:unhideWhenUsed/>
    <w:rsid w:val="0083646B"/>
    <w:rPr>
      <w:color w:val="0000FF" w:themeColor="hyperlink"/>
      <w:u w:val="single"/>
    </w:rPr>
  </w:style>
  <w:style w:type="character" w:customStyle="1" w:styleId="2">
    <w:name w:val="Основной текст (2)_"/>
    <w:link w:val="20"/>
    <w:uiPriority w:val="99"/>
    <w:locked/>
    <w:rsid w:val="00DA06E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A06EB"/>
    <w:pPr>
      <w:widowControl w:val="0"/>
      <w:shd w:val="clear" w:color="auto" w:fill="FFFFFF"/>
      <w:spacing w:after="900" w:line="365" w:lineRule="exact"/>
      <w:jc w:val="right"/>
    </w:pPr>
    <w:rPr>
      <w:rFonts w:ascii="Calibri" w:eastAsia="Calibri" w:hAnsi="Calibri"/>
      <w:szCs w:val="28"/>
      <w:lang w:val="ru-RU"/>
    </w:rPr>
  </w:style>
  <w:style w:type="paragraph" w:customStyle="1" w:styleId="ConsPlusNormal">
    <w:name w:val="ConsPlusNormal"/>
    <w:rsid w:val="00DA06EB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C32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2F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B2A625BC7F6EDFC1544A5A1F1F562B5BD9866F598CE197DF84797E8C1E015BAE2F4CA808725F0CEp1LF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Zulya</cp:lastModifiedBy>
  <cp:revision>2</cp:revision>
  <dcterms:created xsi:type="dcterms:W3CDTF">2021-07-09T08:15:00Z</dcterms:created>
  <dcterms:modified xsi:type="dcterms:W3CDTF">2021-07-09T08:15:00Z</dcterms:modified>
</cp:coreProperties>
</file>