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BA" w:rsidRPr="00BE4A72" w:rsidRDefault="00BE4A72" w:rsidP="00AD5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7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E4A72" w:rsidRDefault="00BE4A72" w:rsidP="00AD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A72">
        <w:rPr>
          <w:rFonts w:ascii="Times New Roman" w:hAnsi="Times New Roman" w:cs="Times New Roman"/>
          <w:sz w:val="28"/>
          <w:szCs w:val="28"/>
        </w:rPr>
        <w:t>О численности муниципальных служащих Майского сельского поселения с указанием фактических затрат на их денежное содержание за 2022 год.</w:t>
      </w:r>
    </w:p>
    <w:p w:rsidR="00BE4A72" w:rsidRDefault="00BE4A72" w:rsidP="00AD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A72" w:rsidRDefault="00BE4A72" w:rsidP="00AD569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52 Федерального закона «Об общих принципах организации местного самоуправления в Российской Федерации»:</w:t>
      </w:r>
    </w:p>
    <w:p w:rsidR="00AD569D" w:rsidRDefault="00AD569D" w:rsidP="00AD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A72" w:rsidRDefault="00BE4A72" w:rsidP="00AD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поселения                                                       1 чел.</w:t>
      </w:r>
    </w:p>
    <w:p w:rsidR="00BE4A72" w:rsidRDefault="00BE4A72" w:rsidP="00AD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муниципальных служащих               6 чел.</w:t>
      </w:r>
    </w:p>
    <w:p w:rsidR="00BE4A72" w:rsidRDefault="00BE4A72" w:rsidP="00AD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Фактические за</w:t>
      </w:r>
      <w:r>
        <w:rPr>
          <w:rFonts w:ascii="Times New Roman" w:hAnsi="Times New Roman" w:cs="Times New Roman"/>
          <w:sz w:val="28"/>
          <w:szCs w:val="28"/>
        </w:rPr>
        <w:t>траты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569D">
        <w:rPr>
          <w:rFonts w:ascii="Times New Roman" w:hAnsi="Times New Roman" w:cs="Times New Roman"/>
          <w:sz w:val="28"/>
          <w:szCs w:val="28"/>
        </w:rPr>
        <w:t>2234889</w:t>
      </w:r>
      <w:r w:rsidR="00DA2CA0">
        <w:rPr>
          <w:rFonts w:ascii="Times New Roman" w:hAnsi="Times New Roman" w:cs="Times New Roman"/>
          <w:sz w:val="28"/>
          <w:szCs w:val="28"/>
        </w:rPr>
        <w:t>,0 руб.</w:t>
      </w:r>
      <w:bookmarkStart w:id="0" w:name="_GoBack"/>
      <w:bookmarkEnd w:id="0"/>
    </w:p>
    <w:p w:rsidR="00AD569D" w:rsidRDefault="00DA2CA0" w:rsidP="00AD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Расходы на канц./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хоз.товары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/запчасти...</w:t>
      </w:r>
      <w:r w:rsidR="00AD569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D569D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D569D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E4A72" w:rsidRPr="00BE4A72" w:rsidRDefault="00BE4A72" w:rsidP="00AD5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4A72" w:rsidRPr="00B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72"/>
    <w:rsid w:val="004869BA"/>
    <w:rsid w:val="00AD569D"/>
    <w:rsid w:val="00BE4A72"/>
    <w:rsid w:val="00D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4761"/>
  <w15:chartTrackingRefBased/>
  <w15:docId w15:val="{F1B32133-A975-49A4-BB86-F9039209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2023-03-06T09:04:00Z</dcterms:created>
  <dcterms:modified xsi:type="dcterms:W3CDTF">2023-03-06T09:04:00Z</dcterms:modified>
</cp:coreProperties>
</file>